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C03" w:rsidRDefault="009C3C03" w:rsidP="004F5C09">
      <w:pPr>
        <w:spacing w:before="0"/>
        <w:ind w:left="0" w:firstLine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4486275</wp:posOffset>
            </wp:positionH>
            <wp:positionV relativeFrom="paragraph">
              <wp:posOffset>-571500</wp:posOffset>
            </wp:positionV>
            <wp:extent cx="1866900" cy="1085850"/>
            <wp:effectExtent l="19050" t="0" r="0" b="0"/>
            <wp:wrapThrough wrapText="bothSides">
              <wp:wrapPolygon edited="0">
                <wp:start x="-220" y="0"/>
                <wp:lineTo x="-220" y="21221"/>
                <wp:lineTo x="21600" y="21221"/>
                <wp:lineTo x="21600" y="0"/>
                <wp:lineTo x="-220" y="0"/>
              </wp:wrapPolygon>
            </wp:wrapThrough>
            <wp:docPr id="1" name="Picture 1" descr="Upstrea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 descr="Upstrea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7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3C03" w:rsidRDefault="009C3C03" w:rsidP="004F5C09">
      <w:pPr>
        <w:spacing w:before="0"/>
        <w:ind w:left="0" w:firstLine="0"/>
        <w:jc w:val="center"/>
        <w:rPr>
          <w:rFonts w:ascii="Arial" w:hAnsi="Arial" w:cs="Arial"/>
          <w:b/>
          <w:sz w:val="28"/>
          <w:szCs w:val="28"/>
        </w:rPr>
      </w:pPr>
    </w:p>
    <w:p w:rsidR="00F940E7" w:rsidRDefault="004F5C09" w:rsidP="004F5C09">
      <w:pPr>
        <w:spacing w:before="0"/>
        <w:ind w:left="0" w:firstLine="0"/>
        <w:jc w:val="center"/>
        <w:rPr>
          <w:rFonts w:ascii="Arial" w:hAnsi="Arial" w:cs="Arial"/>
          <w:i/>
          <w:sz w:val="20"/>
          <w:szCs w:val="20"/>
        </w:rPr>
      </w:pPr>
      <w:r w:rsidRPr="004F5C09">
        <w:rPr>
          <w:rFonts w:ascii="Arial" w:hAnsi="Arial" w:cs="Arial"/>
          <w:b/>
          <w:sz w:val="28"/>
          <w:szCs w:val="28"/>
        </w:rPr>
        <w:t>Pres. Obama’s address to the nation on debt talks</w:t>
      </w:r>
      <w:r>
        <w:rPr>
          <w:rFonts w:ascii="Arial" w:hAnsi="Arial" w:cs="Arial"/>
          <w:b/>
          <w:sz w:val="28"/>
          <w:szCs w:val="28"/>
        </w:rPr>
        <w:br/>
      </w:r>
      <w:r w:rsidRPr="004F5C09">
        <w:rPr>
          <w:rFonts w:ascii="Arial" w:hAnsi="Arial" w:cs="Arial"/>
          <w:i/>
          <w:sz w:val="20"/>
          <w:szCs w:val="20"/>
        </w:rPr>
        <w:t>July 25, 2011</w:t>
      </w:r>
    </w:p>
    <w:p w:rsidR="00F940E7" w:rsidRDefault="00F940E7" w:rsidP="00421C7B">
      <w:pPr>
        <w:spacing w:before="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187325</wp:posOffset>
            </wp:positionV>
            <wp:extent cx="6057900" cy="2649855"/>
            <wp:effectExtent l="19050" t="19050" r="19050" b="17145"/>
            <wp:wrapTight wrapText="bothSides">
              <wp:wrapPolygon edited="0">
                <wp:start x="-68" y="-155"/>
                <wp:lineTo x="-68" y="21740"/>
                <wp:lineTo x="21668" y="21740"/>
                <wp:lineTo x="21668" y="-155"/>
                <wp:lineTo x="-68" y="-155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9743" t="18857" r="21188" b="35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26498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40E7" w:rsidRDefault="00F940E7" w:rsidP="00421C7B">
      <w:pPr>
        <w:spacing w:before="0"/>
        <w:ind w:left="0" w:firstLine="0"/>
        <w:rPr>
          <w:rFonts w:ascii="Arial" w:hAnsi="Arial" w:cs="Arial"/>
          <w:sz w:val="20"/>
          <w:szCs w:val="20"/>
        </w:rPr>
      </w:pPr>
    </w:p>
    <w:p w:rsidR="009C3C03" w:rsidRPr="001E07FD" w:rsidRDefault="009C3C03" w:rsidP="009C3C03">
      <w:pPr>
        <w:spacing w:before="0"/>
        <w:ind w:left="0" w:firstLine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Speaker Boehner</w:t>
      </w:r>
      <w:r w:rsidRPr="004F5C09">
        <w:rPr>
          <w:rFonts w:ascii="Arial" w:hAnsi="Arial" w:cs="Arial"/>
          <w:b/>
          <w:sz w:val="28"/>
          <w:szCs w:val="28"/>
        </w:rPr>
        <w:t>’s address to the nation on debt talks</w:t>
      </w:r>
      <w:r>
        <w:rPr>
          <w:rFonts w:ascii="Arial" w:hAnsi="Arial" w:cs="Arial"/>
          <w:b/>
          <w:sz w:val="28"/>
          <w:szCs w:val="28"/>
        </w:rPr>
        <w:br/>
      </w:r>
      <w:r w:rsidRPr="004F5C09">
        <w:rPr>
          <w:rFonts w:ascii="Arial" w:hAnsi="Arial" w:cs="Arial"/>
          <w:i/>
          <w:sz w:val="20"/>
          <w:szCs w:val="20"/>
        </w:rPr>
        <w:t>July 25, 2011</w:t>
      </w:r>
    </w:p>
    <w:p w:rsidR="009C3C03" w:rsidRDefault="009C3C03" w:rsidP="009C3C03">
      <w:pPr>
        <w:spacing w:before="0"/>
        <w:ind w:left="0" w:firstLine="0"/>
        <w:rPr>
          <w:rFonts w:ascii="Arial" w:hAnsi="Arial" w:cs="Arial"/>
          <w:sz w:val="20"/>
          <w:szCs w:val="20"/>
        </w:rPr>
      </w:pPr>
      <w:r w:rsidRPr="001E07FD">
        <w:rPr>
          <w:rFonts w:ascii="Arial" w:hAnsi="Arial" w:cs="Arial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53975</wp:posOffset>
            </wp:positionV>
            <wp:extent cx="5995670" cy="2762250"/>
            <wp:effectExtent l="19050" t="19050" r="24130" b="19050"/>
            <wp:wrapTight wrapText="bothSides">
              <wp:wrapPolygon edited="0">
                <wp:start x="-69" y="-149"/>
                <wp:lineTo x="-69" y="21749"/>
                <wp:lineTo x="21687" y="21749"/>
                <wp:lineTo x="21687" y="-149"/>
                <wp:lineTo x="-69" y="-149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9904" t="31143" r="20867" b="20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670" cy="27622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13A0" w:rsidRDefault="002E13A0" w:rsidP="009C3C03">
      <w:pPr>
        <w:spacing w:before="0"/>
        <w:ind w:left="0" w:firstLine="0"/>
        <w:rPr>
          <w:rFonts w:ascii="Arial" w:hAnsi="Arial" w:cs="Arial"/>
          <w:sz w:val="20"/>
          <w:szCs w:val="20"/>
        </w:rPr>
      </w:pPr>
    </w:p>
    <w:p w:rsidR="002E13A0" w:rsidRPr="002E13A0" w:rsidRDefault="002E13A0" w:rsidP="002E13A0">
      <w:pPr>
        <w:rPr>
          <w:rFonts w:ascii="Arial" w:hAnsi="Arial" w:cs="Arial"/>
          <w:i/>
          <w:color w:val="000000"/>
          <w:sz w:val="20"/>
          <w:szCs w:val="20"/>
        </w:rPr>
      </w:pPr>
      <w:r w:rsidRPr="00633CCA">
        <w:rPr>
          <w:rFonts w:ascii="Arial" w:hAnsi="Arial" w:cs="Arial"/>
          <w:i/>
          <w:color w:val="000000"/>
          <w:sz w:val="20"/>
          <w:szCs w:val="20"/>
        </w:rPr>
        <w:t>G</w:t>
      </w:r>
      <w:r w:rsidRPr="00633CCA">
        <w:rPr>
          <w:i/>
        </w:rPr>
        <w:t>enerated by TagCrowd.com</w:t>
      </w:r>
    </w:p>
    <w:sectPr w:rsidR="002E13A0" w:rsidRPr="002E13A0" w:rsidSect="008810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40E7"/>
    <w:rsid w:val="00090A85"/>
    <w:rsid w:val="000E4FEB"/>
    <w:rsid w:val="002235B1"/>
    <w:rsid w:val="00272467"/>
    <w:rsid w:val="002E13A0"/>
    <w:rsid w:val="002F2A8E"/>
    <w:rsid w:val="00365FC0"/>
    <w:rsid w:val="00421C7B"/>
    <w:rsid w:val="004F5C09"/>
    <w:rsid w:val="008810D3"/>
    <w:rsid w:val="009C3C03"/>
    <w:rsid w:val="00E14707"/>
    <w:rsid w:val="00F2498F"/>
    <w:rsid w:val="00F94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FE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143</Characters>
  <Application>Microsoft Office Word</Application>
  <DocSecurity>0</DocSecurity>
  <Lines>1</Lines>
  <Paragraphs>1</Paragraphs>
  <ScaleCrop>false</ScaleCrop>
  <Company>Toshiba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3</cp:revision>
  <dcterms:created xsi:type="dcterms:W3CDTF">2011-07-26T02:20:00Z</dcterms:created>
  <dcterms:modified xsi:type="dcterms:W3CDTF">2011-07-26T02:23:00Z</dcterms:modified>
</cp:coreProperties>
</file>